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5D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указания для выполнения СР</w:t>
      </w:r>
      <w:r w:rsidR="00C0395D" w:rsidRPr="008107D4">
        <w:rPr>
          <w:rFonts w:ascii="Times New Roman" w:hAnsi="Times New Roman"/>
          <w:b/>
          <w:sz w:val="24"/>
          <w:szCs w:val="24"/>
        </w:rPr>
        <w:t>С</w:t>
      </w:r>
    </w:p>
    <w:p w:rsidR="00FC4906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по дисциплине «</w:t>
      </w:r>
      <w:r w:rsidR="00327BF5" w:rsidRPr="008107D4">
        <w:rPr>
          <w:rFonts w:ascii="Times New Roman" w:hAnsi="Times New Roman"/>
          <w:b/>
          <w:sz w:val="24"/>
          <w:szCs w:val="24"/>
        </w:rPr>
        <w:t>Психология памяти и внимания</w:t>
      </w:r>
      <w:r w:rsidRPr="008107D4">
        <w:rPr>
          <w:rFonts w:ascii="Times New Roman" w:hAnsi="Times New Roman"/>
          <w:b/>
          <w:sz w:val="24"/>
          <w:szCs w:val="24"/>
        </w:rPr>
        <w:t>»</w:t>
      </w:r>
    </w:p>
    <w:p w:rsidR="00FC4906" w:rsidRPr="008107D4" w:rsidRDefault="004E2D5B" w:rsidP="00FC490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специализация: «5В</w:t>
      </w:r>
      <w:r w:rsidR="00FC4906" w:rsidRPr="008107D4">
        <w:rPr>
          <w:rFonts w:ascii="Times New Roman" w:hAnsi="Times New Roman" w:cs="Times New Roman"/>
          <w:b/>
          <w:sz w:val="24"/>
          <w:szCs w:val="24"/>
        </w:rPr>
        <w:t xml:space="preserve">50300 – «Психология» </w:t>
      </w:r>
    </w:p>
    <w:p w:rsidR="00FC4906" w:rsidRPr="008107D4" w:rsidRDefault="004E2D5B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8107D4" w:rsidRDefault="006278B2" w:rsidP="00FC4906">
      <w:pPr>
        <w:pStyle w:val="a3"/>
        <w:ind w:right="-187"/>
        <w:rPr>
          <w:bCs/>
          <w:sz w:val="24"/>
          <w:szCs w:val="24"/>
        </w:rPr>
      </w:pPr>
      <w:r w:rsidRPr="008107D4">
        <w:rPr>
          <w:sz w:val="24"/>
          <w:szCs w:val="24"/>
        </w:rPr>
        <w:t>Тема 1.</w:t>
      </w:r>
      <w:r w:rsidRPr="008107D4">
        <w:rPr>
          <w:sz w:val="24"/>
          <w:szCs w:val="24"/>
          <w:lang w:val="kk-KZ"/>
        </w:rPr>
        <w:t xml:space="preserve"> </w:t>
      </w:r>
      <w:r w:rsidR="000B1C7A" w:rsidRPr="008107D4">
        <w:rPr>
          <w:sz w:val="24"/>
          <w:szCs w:val="24"/>
        </w:rPr>
        <w:t>Понятие когнитивной психологии, ее основные компоненты</w:t>
      </w:r>
      <w:r w:rsidR="000B1C7A" w:rsidRPr="008107D4">
        <w:rPr>
          <w:sz w:val="24"/>
          <w:szCs w:val="24"/>
          <w:lang w:val="kk-KZ"/>
        </w:rPr>
        <w:t xml:space="preserve"> </w:t>
      </w:r>
    </w:p>
    <w:p w:rsidR="00FC4906" w:rsidRPr="008107D4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8107D4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4E2D5B" w:rsidRPr="008107D4" w:rsidRDefault="00FC4906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2.</w:t>
      </w:r>
      <w:r w:rsidR="00124CE0" w:rsidRPr="008107D4">
        <w:rPr>
          <w:b w:val="0"/>
          <w:sz w:val="24"/>
          <w:szCs w:val="24"/>
        </w:rPr>
        <w:t xml:space="preserve"> </w:t>
      </w:r>
      <w:r w:rsidR="00124CE0" w:rsidRPr="008107D4">
        <w:rPr>
          <w:b w:val="0"/>
          <w:sz w:val="24"/>
          <w:szCs w:val="24"/>
        </w:rPr>
        <w:t xml:space="preserve">Написать эссе на основе анализа книги А. </w:t>
      </w:r>
      <w:proofErr w:type="spellStart"/>
      <w:r w:rsidR="00124CE0" w:rsidRPr="008107D4">
        <w:rPr>
          <w:b w:val="0"/>
          <w:sz w:val="24"/>
          <w:szCs w:val="24"/>
        </w:rPr>
        <w:t>Лурия</w:t>
      </w:r>
      <w:proofErr w:type="spellEnd"/>
      <w:r w:rsidR="00124CE0" w:rsidRPr="008107D4">
        <w:rPr>
          <w:b w:val="0"/>
          <w:sz w:val="24"/>
          <w:szCs w:val="24"/>
        </w:rPr>
        <w:t xml:space="preserve"> «Маленькая книжка о большой памяти». </w:t>
      </w:r>
    </w:p>
    <w:p w:rsidR="004E2D5B" w:rsidRPr="008107D4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Pr="008107D4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8107D4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8107D4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8107D4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 xml:space="preserve">В процессе выполнения эссе </w:t>
      </w:r>
      <w:r w:rsidR="004B75A1" w:rsidRPr="008107D4">
        <w:rPr>
          <w:b w:val="0"/>
          <w:sz w:val="24"/>
          <w:szCs w:val="24"/>
        </w:rPr>
        <w:t>студенту</w:t>
      </w:r>
      <w:r w:rsidRPr="008107D4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Pr="008107D4" w:rsidRDefault="00631D27" w:rsidP="00631D27">
      <w:pPr>
        <w:pStyle w:val="a3"/>
        <w:ind w:right="-185"/>
        <w:rPr>
          <w:b w:val="0"/>
          <w:sz w:val="24"/>
          <w:szCs w:val="24"/>
        </w:rPr>
      </w:pPr>
    </w:p>
    <w:p w:rsidR="00697730" w:rsidRPr="008107D4" w:rsidRDefault="0069773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2.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93EBD" w:rsidRPr="008107D4" w:rsidRDefault="0069372F" w:rsidP="00F93EBD">
      <w:pPr>
        <w:pStyle w:val="a3"/>
        <w:ind w:right="-185"/>
        <w:rPr>
          <w:bCs/>
          <w:sz w:val="24"/>
          <w:szCs w:val="24"/>
        </w:rPr>
      </w:pPr>
      <w:r w:rsidRPr="008107D4">
        <w:rPr>
          <w:sz w:val="24"/>
          <w:szCs w:val="24"/>
        </w:rPr>
        <w:t>Тема 2</w:t>
      </w:r>
      <w:r w:rsidR="00F93EBD" w:rsidRPr="008107D4">
        <w:rPr>
          <w:sz w:val="24"/>
          <w:szCs w:val="24"/>
        </w:rPr>
        <w:t>.</w:t>
      </w:r>
      <w:r w:rsidR="00F93EBD" w:rsidRPr="008107D4">
        <w:rPr>
          <w:sz w:val="24"/>
          <w:szCs w:val="24"/>
          <w:lang w:val="kk-KZ"/>
        </w:rPr>
        <w:t xml:space="preserve"> </w:t>
      </w:r>
      <w:r w:rsidR="00431CE7" w:rsidRPr="008107D4">
        <w:rPr>
          <w:sz w:val="24"/>
          <w:szCs w:val="24"/>
        </w:rPr>
        <w:t>Виды памяти</w:t>
      </w:r>
    </w:p>
    <w:p w:rsidR="00F93EBD" w:rsidRPr="008107D4" w:rsidRDefault="00F93EBD" w:rsidP="00F93EBD">
      <w:pPr>
        <w:pStyle w:val="a3"/>
        <w:ind w:right="-185"/>
        <w:rPr>
          <w:b w:val="0"/>
          <w:bCs/>
          <w:sz w:val="24"/>
          <w:szCs w:val="24"/>
        </w:rPr>
      </w:pPr>
    </w:p>
    <w:p w:rsidR="00F93EBD" w:rsidRPr="008107D4" w:rsidRDefault="00F93EBD" w:rsidP="00F93EB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CC5A1B" w:rsidRPr="008107D4" w:rsidRDefault="00F93EBD" w:rsidP="00CC5A1B">
      <w:pPr>
        <w:pStyle w:val="a3"/>
        <w:ind w:right="-185"/>
        <w:jc w:val="both"/>
        <w:rPr>
          <w:b w:val="0"/>
          <w:sz w:val="24"/>
          <w:szCs w:val="24"/>
        </w:rPr>
      </w:pPr>
      <w:r w:rsidRPr="00CC5A1B">
        <w:rPr>
          <w:b w:val="0"/>
          <w:sz w:val="24"/>
          <w:szCs w:val="24"/>
        </w:rPr>
        <w:t>2.</w:t>
      </w:r>
      <w:r w:rsidR="00CC1DB0" w:rsidRPr="00CC5A1B">
        <w:rPr>
          <w:b w:val="0"/>
          <w:sz w:val="24"/>
          <w:szCs w:val="24"/>
        </w:rPr>
        <w:t xml:space="preserve"> </w:t>
      </w:r>
      <w:r w:rsidR="007E2DAC" w:rsidRPr="00CC5A1B">
        <w:rPr>
          <w:b w:val="0"/>
          <w:color w:val="000000"/>
          <w:sz w:val="24"/>
          <w:szCs w:val="24"/>
        </w:rPr>
        <w:t xml:space="preserve">Представить в виде схемы или таблицы краткое описание когнитивных моделей памяти (по книге </w:t>
      </w:r>
      <w:proofErr w:type="spellStart"/>
      <w:r w:rsidR="007E2DAC" w:rsidRPr="00CC5A1B">
        <w:rPr>
          <w:b w:val="0"/>
          <w:color w:val="000000"/>
          <w:sz w:val="24"/>
          <w:szCs w:val="24"/>
        </w:rPr>
        <w:t>Солсо</w:t>
      </w:r>
      <w:proofErr w:type="spellEnd"/>
      <w:r w:rsidR="007E2DAC" w:rsidRPr="00CC5A1B">
        <w:rPr>
          <w:b w:val="0"/>
          <w:color w:val="000000"/>
          <w:sz w:val="24"/>
          <w:szCs w:val="24"/>
        </w:rPr>
        <w:t xml:space="preserve"> Р. Когнитивная психология).</w:t>
      </w:r>
      <w:r w:rsidR="00CC5A1B" w:rsidRPr="00CC5A1B">
        <w:rPr>
          <w:b w:val="0"/>
          <w:sz w:val="24"/>
          <w:szCs w:val="24"/>
        </w:rPr>
        <w:t xml:space="preserve"> </w:t>
      </w:r>
      <w:r w:rsidR="00CC5A1B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A07823" w:rsidRPr="008107D4" w:rsidRDefault="00A07823" w:rsidP="00F9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EBD" w:rsidRPr="008107D4" w:rsidRDefault="00F93EBD" w:rsidP="00F93EBD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F93EBD" w:rsidRPr="008107D4" w:rsidRDefault="00F93EBD" w:rsidP="00A078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>При выполнении заданий СР</w:t>
      </w:r>
      <w:r w:rsidR="00CC1DB0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</w:t>
      </w:r>
      <w:r w:rsidR="00A07823" w:rsidRPr="008107D4">
        <w:rPr>
          <w:rFonts w:ascii="Times New Roman" w:hAnsi="Times New Roman"/>
          <w:sz w:val="24"/>
          <w:szCs w:val="24"/>
        </w:rPr>
        <w:t>, а также к психодиагностическим тестам.</w:t>
      </w:r>
    </w:p>
    <w:p w:rsidR="00F93EBD" w:rsidRPr="008107D4" w:rsidRDefault="00F93EBD" w:rsidP="00F93EBD">
      <w:pPr>
        <w:pStyle w:val="a3"/>
        <w:ind w:right="-185"/>
        <w:jc w:val="both"/>
        <w:rPr>
          <w:b w:val="0"/>
          <w:sz w:val="24"/>
          <w:szCs w:val="24"/>
        </w:rPr>
      </w:pPr>
    </w:p>
    <w:p w:rsidR="00F93EBD" w:rsidRPr="008107D4" w:rsidRDefault="007C0FF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3.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6B94" w:rsidRPr="008107D4" w:rsidRDefault="003717B0" w:rsidP="0024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Тема 3.</w:t>
      </w:r>
      <w:r w:rsidR="00246B94" w:rsidRPr="00810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1A3BAB" w:rsidRPr="008107D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>развитие памяти</w:t>
      </w:r>
    </w:p>
    <w:p w:rsidR="00246B94" w:rsidRPr="008107D4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B94" w:rsidRPr="008107D4" w:rsidRDefault="00246B94" w:rsidP="00246B94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246B94" w:rsidRPr="00262176" w:rsidRDefault="00246B94" w:rsidP="00262176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Cs/>
          <w:sz w:val="24"/>
          <w:szCs w:val="24"/>
        </w:rPr>
        <w:t>2</w:t>
      </w:r>
      <w:r w:rsidRPr="009365CE">
        <w:rPr>
          <w:bCs/>
          <w:sz w:val="24"/>
          <w:szCs w:val="24"/>
        </w:rPr>
        <w:t>.</w:t>
      </w:r>
      <w:r w:rsidR="00C30411" w:rsidRPr="009365CE">
        <w:rPr>
          <w:color w:val="000000"/>
          <w:sz w:val="24"/>
          <w:szCs w:val="24"/>
        </w:rPr>
        <w:t xml:space="preserve"> </w:t>
      </w:r>
      <w:r w:rsidR="009365CE" w:rsidRPr="009365CE">
        <w:rPr>
          <w:b w:val="0"/>
          <w:color w:val="000000"/>
          <w:sz w:val="22"/>
          <w:szCs w:val="22"/>
        </w:rPr>
        <w:t>Провести  изучения памяти.</w:t>
      </w:r>
      <w:r w:rsidR="009365CE" w:rsidRPr="00CC5A1B">
        <w:rPr>
          <w:b w:val="0"/>
          <w:sz w:val="24"/>
          <w:szCs w:val="24"/>
        </w:rPr>
        <w:t xml:space="preserve"> </w:t>
      </w:r>
      <w:r w:rsidR="009365CE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776B48" w:rsidRPr="008107D4" w:rsidRDefault="00E33145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7D4">
        <w:rPr>
          <w:rFonts w:ascii="Times New Roman" w:hAnsi="Times New Roman" w:cs="Times New Roman"/>
          <w:sz w:val="24"/>
          <w:szCs w:val="24"/>
        </w:rPr>
        <w:t>При выполнении заданий СР</w:t>
      </w:r>
      <w:r w:rsidR="00776B48" w:rsidRPr="008107D4">
        <w:rPr>
          <w:rFonts w:ascii="Times New Roman" w:hAnsi="Times New Roman" w:cs="Times New Roman"/>
          <w:sz w:val="24"/>
          <w:szCs w:val="24"/>
        </w:rPr>
        <w:t>С</w:t>
      </w:r>
      <w:r w:rsidRPr="008107D4">
        <w:rPr>
          <w:rFonts w:ascii="Times New Roman" w:hAnsi="Times New Roman" w:cs="Times New Roman"/>
          <w:sz w:val="24"/>
          <w:szCs w:val="24"/>
        </w:rPr>
        <w:t xml:space="preserve"> обращайтесь к списку рекомендуемой литературы, а такж</w:t>
      </w:r>
      <w:r w:rsidR="00776B48" w:rsidRPr="008107D4">
        <w:rPr>
          <w:rFonts w:ascii="Times New Roman" w:hAnsi="Times New Roman" w:cs="Times New Roman"/>
          <w:sz w:val="24"/>
          <w:szCs w:val="24"/>
        </w:rPr>
        <w:t xml:space="preserve">е источникам Интернета. </w:t>
      </w:r>
      <w:r w:rsidR="00776B48" w:rsidRPr="008107D4">
        <w:rPr>
          <w:rFonts w:ascii="Times New Roman" w:hAnsi="Times New Roman" w:cs="Times New Roman"/>
          <w:bCs/>
          <w:sz w:val="24"/>
          <w:szCs w:val="24"/>
        </w:rPr>
        <w:t xml:space="preserve">При составлении </w:t>
      </w:r>
      <w:r w:rsidR="00776B48" w:rsidRPr="008107D4">
        <w:rPr>
          <w:rFonts w:ascii="Times New Roman" w:hAnsi="Times New Roman" w:cs="Times New Roman"/>
          <w:sz w:val="24"/>
          <w:szCs w:val="24"/>
        </w:rPr>
        <w:t>кейс-</w:t>
      </w:r>
      <w:proofErr w:type="spellStart"/>
      <w:r w:rsidR="00776B48" w:rsidRPr="008107D4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="00776B48" w:rsidRPr="008107D4">
        <w:rPr>
          <w:rFonts w:ascii="Times New Roman" w:hAnsi="Times New Roman" w:cs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776B48" w:rsidRPr="008107D4" w:rsidRDefault="00776B48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7D4">
        <w:rPr>
          <w:rFonts w:ascii="Times New Roman" w:hAnsi="Times New Roman" w:cs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8107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07D4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776B48" w:rsidRPr="008107D4" w:rsidRDefault="00776B48" w:rsidP="00776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7D4">
        <w:rPr>
          <w:rFonts w:ascii="Times New Roman" w:hAnsi="Times New Roman" w:cs="Times New Roman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246B94" w:rsidRDefault="00246B94" w:rsidP="006278B2">
      <w:pPr>
        <w:pStyle w:val="a3"/>
        <w:ind w:right="-185"/>
        <w:jc w:val="both"/>
        <w:rPr>
          <w:b w:val="0"/>
          <w:sz w:val="24"/>
          <w:szCs w:val="24"/>
        </w:rPr>
      </w:pPr>
    </w:p>
    <w:p w:rsidR="003B20A4" w:rsidRPr="007C0FF0" w:rsidRDefault="007C0FF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EC" w:rsidRPr="0084630C" w:rsidRDefault="00697730" w:rsidP="00293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5248C9">
        <w:rPr>
          <w:rFonts w:ascii="Times New Roman" w:hAnsi="Times New Roman"/>
          <w:b/>
          <w:sz w:val="24"/>
          <w:szCs w:val="24"/>
        </w:rPr>
        <w:t>4</w:t>
      </w:r>
      <w:r w:rsidR="00293EEC" w:rsidRPr="005248C9">
        <w:rPr>
          <w:rFonts w:ascii="Times New Roman" w:hAnsi="Times New Roman"/>
          <w:b/>
          <w:sz w:val="24"/>
          <w:szCs w:val="24"/>
        </w:rPr>
        <w:t xml:space="preserve">. </w:t>
      </w:r>
      <w:r w:rsidR="005248C9" w:rsidRPr="005248C9">
        <w:rPr>
          <w:rFonts w:ascii="Times New Roman" w:hAnsi="Times New Roman"/>
          <w:b/>
          <w:bCs/>
        </w:rPr>
        <w:t>Виды, формы и свойства мышления</w:t>
      </w:r>
    </w:p>
    <w:p w:rsidR="00293EEC" w:rsidRPr="00914E1F" w:rsidRDefault="00293EEC" w:rsidP="00293E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93EEC" w:rsidRPr="00914E1F" w:rsidRDefault="00293EEC" w:rsidP="00293EEC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914E1F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F053F8" w:rsidRPr="00F053F8" w:rsidRDefault="00237EDD" w:rsidP="00237EDD">
      <w:pPr>
        <w:pStyle w:val="a3"/>
        <w:ind w:right="-185"/>
        <w:jc w:val="both"/>
        <w:rPr>
          <w:b w:val="0"/>
          <w:sz w:val="24"/>
          <w:szCs w:val="24"/>
        </w:rPr>
      </w:pPr>
      <w:r w:rsidRPr="00F053F8">
        <w:rPr>
          <w:b w:val="0"/>
          <w:sz w:val="24"/>
          <w:szCs w:val="24"/>
          <w:lang w:val="kk-KZ"/>
        </w:rPr>
        <w:t>2.</w:t>
      </w:r>
      <w:r w:rsidR="00CC5A1B" w:rsidRPr="00F053F8">
        <w:rPr>
          <w:b w:val="0"/>
          <w:sz w:val="24"/>
          <w:szCs w:val="24"/>
        </w:rPr>
        <w:t xml:space="preserve"> Презентация-доклад по темам: </w:t>
      </w:r>
    </w:p>
    <w:p w:rsidR="00DB455A" w:rsidRPr="00F053F8" w:rsidRDefault="00CC5A1B" w:rsidP="00237EDD">
      <w:pPr>
        <w:pStyle w:val="a3"/>
        <w:ind w:right="-185"/>
        <w:jc w:val="both"/>
        <w:rPr>
          <w:b w:val="0"/>
          <w:bCs/>
          <w:sz w:val="24"/>
          <w:szCs w:val="24"/>
        </w:rPr>
      </w:pPr>
      <w:proofErr w:type="gramStart"/>
      <w:r w:rsidRPr="00F053F8">
        <w:rPr>
          <w:b w:val="0"/>
          <w:sz w:val="24"/>
          <w:szCs w:val="24"/>
        </w:rPr>
        <w:t>1) Мышление: формирование понятий. 2) Мышление: решение задач. 3) Мышление и творчество. 4) Человеческий интеллект. 5) Когнитивные теории интеллекта. 6) Искусственный интеллект и человеческое познание. 7)</w:t>
      </w:r>
      <w:r w:rsidRPr="00F053F8">
        <w:rPr>
          <w:b w:val="0"/>
          <w:color w:val="000000"/>
          <w:sz w:val="24"/>
          <w:szCs w:val="24"/>
        </w:rPr>
        <w:t xml:space="preserve"> Специфика мотивации мыслительной деятельности. 8) Принцип единства аффекта и интеллекта. 9)Мышление и установка. 10) Эмоциональная регуляция мыслительной деятельности (по выбору)</w:t>
      </w:r>
      <w:r w:rsidR="00237EDD" w:rsidRPr="00F053F8">
        <w:rPr>
          <w:b w:val="0"/>
          <w:sz w:val="24"/>
          <w:szCs w:val="24"/>
        </w:rPr>
        <w:t xml:space="preserve"> Провести устную презентацию и о</w:t>
      </w:r>
      <w:r w:rsidR="00237EDD" w:rsidRPr="00F053F8">
        <w:rPr>
          <w:b w:val="0"/>
          <w:sz w:val="24"/>
          <w:szCs w:val="24"/>
          <w:lang w:val="kk-KZ"/>
        </w:rPr>
        <w:t>бсудить выводы.</w:t>
      </w:r>
      <w:proofErr w:type="gramEnd"/>
    </w:p>
    <w:p w:rsidR="00DB455A" w:rsidRDefault="00DB455A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C82" w:rsidRPr="00914E1F" w:rsidRDefault="00C12C82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12C82" w:rsidRDefault="00C12C82" w:rsidP="00C12C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D57989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706DAD" w:rsidRPr="00914E1F" w:rsidRDefault="00706DAD" w:rsidP="0084630C">
      <w:pPr>
        <w:pStyle w:val="a3"/>
        <w:ind w:right="-185"/>
        <w:jc w:val="left"/>
        <w:rPr>
          <w:bCs/>
          <w:sz w:val="24"/>
          <w:szCs w:val="24"/>
        </w:rPr>
      </w:pPr>
    </w:p>
    <w:p w:rsidR="00107982" w:rsidRDefault="00107982" w:rsidP="001079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8B5" w:rsidRPr="008078B5" w:rsidRDefault="008078B5" w:rsidP="008078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СРС 5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180" w:rsidRPr="00914E1F" w:rsidRDefault="008078B5" w:rsidP="001079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</w:t>
      </w:r>
      <w:r w:rsidR="00107982" w:rsidRPr="00914E1F">
        <w:rPr>
          <w:rFonts w:ascii="Times New Roman" w:hAnsi="Times New Roman"/>
          <w:b/>
          <w:sz w:val="24"/>
          <w:szCs w:val="24"/>
        </w:rPr>
        <w:t>.</w:t>
      </w:r>
      <w:r w:rsidR="00107982" w:rsidRPr="0091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2B88" w:rsidRPr="00332CCC">
        <w:rPr>
          <w:rFonts w:ascii="Times New Roman" w:hAnsi="Times New Roman"/>
          <w:b/>
          <w:sz w:val="24"/>
          <w:szCs w:val="24"/>
        </w:rPr>
        <w:t>Межкультурная коммуникация</w:t>
      </w:r>
      <w:r w:rsidR="00107982" w:rsidRPr="00914E1F">
        <w:rPr>
          <w:rFonts w:ascii="Times New Roman" w:hAnsi="Times New Roman"/>
          <w:b/>
          <w:sz w:val="24"/>
          <w:szCs w:val="24"/>
        </w:rPr>
        <w:t xml:space="preserve"> </w:t>
      </w:r>
    </w:p>
    <w:p w:rsidR="00107982" w:rsidRPr="00914E1F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7982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>1.Внимательно изучите лекционный материал.</w:t>
      </w:r>
    </w:p>
    <w:p w:rsidR="00C74180" w:rsidRPr="00914E1F" w:rsidRDefault="00C74180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FD56A8" w:rsidRPr="00EF7F09">
        <w:rPr>
          <w:rFonts w:ascii="Times New Roman" w:hAnsi="Times New Roman"/>
        </w:rPr>
        <w:t>С</w:t>
      </w:r>
      <w:r w:rsidR="0084630C" w:rsidRPr="0084630C">
        <w:rPr>
          <w:rFonts w:ascii="Times New Roman" w:hAnsi="Times New Roman" w:cs="Times New Roman"/>
        </w:rPr>
        <w:t xml:space="preserve"> </w:t>
      </w:r>
      <w:r w:rsidR="0084630C" w:rsidRPr="00FA10C5">
        <w:rPr>
          <w:rFonts w:ascii="Times New Roman" w:hAnsi="Times New Roman" w:cs="Times New Roman"/>
        </w:rPr>
        <w:t>помощью тестов провести исследование мышления.</w:t>
      </w:r>
      <w:r w:rsidR="00FD56A8" w:rsidRPr="00FD56A8">
        <w:rPr>
          <w:rFonts w:ascii="Times New Roman" w:hAnsi="Times New Roman"/>
          <w:sz w:val="24"/>
          <w:szCs w:val="24"/>
        </w:rPr>
        <w:t xml:space="preserve"> </w:t>
      </w:r>
      <w:r w:rsidR="00FD56A8" w:rsidRPr="00DD0C14">
        <w:rPr>
          <w:rFonts w:ascii="Times New Roman" w:hAnsi="Times New Roman"/>
          <w:sz w:val="24"/>
          <w:szCs w:val="24"/>
        </w:rPr>
        <w:t>Провести устную презентацию и о</w:t>
      </w:r>
      <w:r w:rsidR="00FD56A8" w:rsidRPr="00DD0C14">
        <w:rPr>
          <w:rFonts w:ascii="Times New Roman" w:hAnsi="Times New Roman"/>
          <w:sz w:val="24"/>
          <w:szCs w:val="24"/>
          <w:lang w:val="kk-KZ"/>
        </w:rPr>
        <w:t>бсудить выводы.</w:t>
      </w:r>
    </w:p>
    <w:p w:rsidR="00C7418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180" w:rsidRPr="00914E1F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74180" w:rsidRDefault="00C74180" w:rsidP="00C741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C027AF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r w:rsidRPr="00914E1F">
        <w:rPr>
          <w:rFonts w:ascii="Times New Roman" w:hAnsi="Times New Roman"/>
          <w:sz w:val="24"/>
          <w:szCs w:val="24"/>
        </w:rPr>
        <w:t>кейс-</w:t>
      </w:r>
      <w:proofErr w:type="spellStart"/>
      <w:r w:rsidRPr="00914E1F">
        <w:rPr>
          <w:rFonts w:ascii="Times New Roman" w:hAnsi="Times New Roman"/>
          <w:sz w:val="24"/>
          <w:szCs w:val="24"/>
        </w:rPr>
        <w:t>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914E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14E1F">
        <w:rPr>
          <w:rFonts w:ascii="Times New Roman" w:hAnsi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1A7A1B" w:rsidRPr="004B4708" w:rsidRDefault="00C74180" w:rsidP="00745079">
      <w:pPr>
        <w:pStyle w:val="a3"/>
        <w:ind w:right="-185"/>
        <w:jc w:val="both"/>
        <w:rPr>
          <w:b w:val="0"/>
          <w:sz w:val="24"/>
          <w:szCs w:val="24"/>
        </w:rPr>
      </w:pPr>
      <w:r w:rsidRPr="004B4708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1A7A1B" w:rsidRPr="004B4708" w:rsidRDefault="001A7A1B" w:rsidP="005E3A32">
      <w:pPr>
        <w:pStyle w:val="a3"/>
        <w:ind w:right="-185"/>
        <w:jc w:val="both"/>
        <w:rPr>
          <w:b w:val="0"/>
          <w:sz w:val="24"/>
          <w:szCs w:val="24"/>
        </w:rPr>
      </w:pPr>
    </w:p>
    <w:p w:rsidR="00284DCC" w:rsidRPr="004B4708" w:rsidRDefault="00284DCC" w:rsidP="00284D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4708">
        <w:rPr>
          <w:rFonts w:ascii="Times New Roman" w:hAnsi="Times New Roman" w:cs="Times New Roman"/>
          <w:b/>
          <w:sz w:val="24"/>
          <w:szCs w:val="24"/>
          <w:lang w:val="kk-KZ"/>
        </w:rPr>
        <w:t>СРС 6.</w:t>
      </w:r>
      <w:r w:rsidRPr="004B4708">
        <w:rPr>
          <w:rFonts w:ascii="Times New Roman" w:hAnsi="Times New Roman" w:cs="Times New Roman"/>
          <w:sz w:val="24"/>
          <w:szCs w:val="24"/>
        </w:rPr>
        <w:t xml:space="preserve"> </w:t>
      </w:r>
      <w:r w:rsidRPr="004B4708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4B4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151" w:rsidRPr="004B4708" w:rsidRDefault="00284DCC" w:rsidP="00A1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708">
        <w:rPr>
          <w:rFonts w:ascii="Times New Roman" w:hAnsi="Times New Roman" w:cs="Times New Roman"/>
          <w:b/>
          <w:sz w:val="24"/>
          <w:szCs w:val="24"/>
        </w:rPr>
        <w:t>Тема 6</w:t>
      </w:r>
      <w:r w:rsidR="00A11151" w:rsidRPr="004B4708">
        <w:rPr>
          <w:rFonts w:ascii="Times New Roman" w:hAnsi="Times New Roman" w:cs="Times New Roman"/>
          <w:b/>
          <w:sz w:val="24"/>
          <w:szCs w:val="24"/>
        </w:rPr>
        <w:t>.</w:t>
      </w:r>
      <w:r w:rsidR="00A11151" w:rsidRPr="004B4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6F2" w:rsidRPr="004B4708">
        <w:rPr>
          <w:rFonts w:ascii="Times New Roman" w:hAnsi="Times New Roman" w:cs="Times New Roman"/>
          <w:b/>
          <w:bCs/>
          <w:sz w:val="24"/>
          <w:szCs w:val="24"/>
        </w:rPr>
        <w:t>Соотношение мышления и речи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95CA8" w:rsidRPr="004B4708">
        <w:rPr>
          <w:rFonts w:ascii="Times New Roman" w:hAnsi="Times New Roman" w:cs="Times New Roman"/>
          <w:sz w:val="24"/>
          <w:szCs w:val="24"/>
        </w:rPr>
        <w:t>Написать эссе  на тему «</w:t>
      </w:r>
      <w:r w:rsidR="00E95CA8" w:rsidRPr="004B4708">
        <w:rPr>
          <w:rFonts w:ascii="Times New Roman" w:hAnsi="Times New Roman" w:cs="Times New Roman"/>
          <w:bCs/>
          <w:sz w:val="24"/>
          <w:szCs w:val="24"/>
        </w:rPr>
        <w:t>Речь как инструмент мышления».</w:t>
      </w:r>
      <w:r w:rsidR="00E95CA8" w:rsidRPr="004B470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95CA8" w:rsidRPr="004B4708">
        <w:rPr>
          <w:rFonts w:ascii="Times New Roman" w:hAnsi="Times New Roman" w:cs="Times New Roman"/>
          <w:sz w:val="24"/>
          <w:szCs w:val="24"/>
        </w:rPr>
        <w:t>Связь мысли со словом» (по выбору).</w:t>
      </w:r>
      <w:r w:rsidR="00D81E25" w:rsidRPr="004B4708">
        <w:rPr>
          <w:rFonts w:ascii="Times New Roman" w:hAnsi="Times New Roman" w:cs="Times New Roman"/>
          <w:sz w:val="24"/>
          <w:szCs w:val="24"/>
        </w:rPr>
        <w:t xml:space="preserve"> Провести устную презентацию и о</w:t>
      </w:r>
      <w:r w:rsidR="00D81E25" w:rsidRPr="004B4708">
        <w:rPr>
          <w:rFonts w:ascii="Times New Roman" w:hAnsi="Times New Roman" w:cs="Times New Roman"/>
          <w:sz w:val="24"/>
          <w:szCs w:val="24"/>
          <w:lang w:val="kk-KZ"/>
        </w:rPr>
        <w:t>бсудить выводы.</w:t>
      </w:r>
    </w:p>
    <w:p w:rsidR="008C01CE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8C01CE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3A1C0D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2E619B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r w:rsidRPr="00914E1F">
        <w:rPr>
          <w:rFonts w:ascii="Times New Roman" w:hAnsi="Times New Roman"/>
          <w:sz w:val="24"/>
          <w:szCs w:val="24"/>
        </w:rPr>
        <w:t>кейс-</w:t>
      </w:r>
      <w:proofErr w:type="spellStart"/>
      <w:r w:rsidRPr="00914E1F">
        <w:rPr>
          <w:rFonts w:ascii="Times New Roman" w:hAnsi="Times New Roman"/>
          <w:sz w:val="24"/>
          <w:szCs w:val="24"/>
        </w:rPr>
        <w:t>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52">
        <w:rPr>
          <w:rFonts w:ascii="Times New Roman" w:hAnsi="Times New Roman" w:cs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5251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5152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A11151" w:rsidRDefault="002E619B" w:rsidP="005E3A32">
      <w:pPr>
        <w:pStyle w:val="a3"/>
        <w:ind w:right="-185"/>
        <w:jc w:val="both"/>
        <w:rPr>
          <w:b w:val="0"/>
          <w:sz w:val="24"/>
          <w:szCs w:val="24"/>
        </w:rPr>
      </w:pPr>
      <w:r w:rsidRPr="00525152">
        <w:rPr>
          <w:b w:val="0"/>
          <w:sz w:val="24"/>
          <w:szCs w:val="24"/>
        </w:rPr>
        <w:lastRenderedPageBreak/>
        <w:t>Неструктурированные кейсы, не исключающие возможность нахождения нестандартного решения.</w:t>
      </w:r>
    </w:p>
    <w:p w:rsidR="00B832F9" w:rsidRPr="00B832F9" w:rsidRDefault="00B832F9" w:rsidP="006B7A17">
      <w:pPr>
        <w:pStyle w:val="a3"/>
        <w:ind w:right="-185"/>
        <w:jc w:val="both"/>
        <w:rPr>
          <w:b w:val="0"/>
          <w:sz w:val="24"/>
          <w:szCs w:val="24"/>
        </w:rPr>
      </w:pPr>
    </w:p>
    <w:p w:rsidR="00B832F9" w:rsidRPr="00B832F9" w:rsidRDefault="00B832F9" w:rsidP="00B832F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B832F9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176"/>
          <w:tab w:val="num" w:pos="284"/>
          <w:tab w:val="left" w:pos="1243"/>
        </w:tabs>
        <w:autoSpaceDE/>
        <w:ind w:left="34" w:hanging="34"/>
        <w:jc w:val="both"/>
        <w:rPr>
          <w:spacing w:val="-8"/>
          <w:sz w:val="24"/>
          <w:szCs w:val="24"/>
          <w:lang w:val="en-US"/>
        </w:rPr>
      </w:pPr>
      <w:r w:rsidRPr="000E3F86">
        <w:rPr>
          <w:bCs/>
          <w:spacing w:val="-8"/>
          <w:sz w:val="24"/>
          <w:szCs w:val="24"/>
          <w:lang w:val="fr-FR"/>
        </w:rPr>
        <w:t>Janet P.</w:t>
      </w:r>
      <w:r w:rsidRPr="000E3F86">
        <w:rPr>
          <w:b/>
          <w:bCs/>
          <w:spacing w:val="-8"/>
          <w:sz w:val="24"/>
          <w:szCs w:val="24"/>
          <w:lang w:val="fr-FR"/>
        </w:rPr>
        <w:t xml:space="preserve"> </w:t>
      </w:r>
      <w:r w:rsidRPr="000E3F86">
        <w:rPr>
          <w:bCs/>
          <w:spacing w:val="-8"/>
          <w:sz w:val="24"/>
          <w:szCs w:val="24"/>
          <w:lang w:val="fr-FR"/>
        </w:rPr>
        <w:t>L’evolution de la memoire et de la notion du temps</w:t>
      </w:r>
      <w:r w:rsidRPr="000E3F86">
        <w:rPr>
          <w:spacing w:val="-8"/>
          <w:sz w:val="24"/>
          <w:szCs w:val="24"/>
          <w:lang w:val="fr-FR"/>
        </w:rPr>
        <w:t>. – Paris: Chanine, 1928, v. 1-</w:t>
      </w:r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176"/>
          <w:tab w:val="num" w:pos="284"/>
          <w:tab w:val="num" w:pos="318"/>
          <w:tab w:val="left" w:pos="1243"/>
        </w:tabs>
        <w:autoSpaceDE/>
        <w:ind w:left="34" w:hanging="34"/>
        <w:jc w:val="both"/>
        <w:rPr>
          <w:rStyle w:val="a7"/>
          <w:sz w:val="24"/>
          <w:szCs w:val="24"/>
        </w:rPr>
      </w:pPr>
      <w:proofErr w:type="spellStart"/>
      <w:r w:rsidRPr="000E3F86">
        <w:rPr>
          <w:sz w:val="24"/>
          <w:szCs w:val="24"/>
        </w:rPr>
        <w:t>Веккер</w:t>
      </w:r>
      <w:proofErr w:type="spellEnd"/>
      <w:r w:rsidRPr="000E3F86">
        <w:rPr>
          <w:sz w:val="24"/>
          <w:szCs w:val="24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7" w:history="1">
        <w:r w:rsidRPr="000E3F86">
          <w:rPr>
            <w:rStyle w:val="a7"/>
            <w:sz w:val="24"/>
            <w:szCs w:val="24"/>
          </w:rPr>
          <w:t>http://socd.univ.kiev.ua/LIB/PUB/V/VEKKER/vekker.pdf</w:t>
        </w:r>
      </w:hyperlink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176"/>
          <w:tab w:val="num" w:pos="284"/>
          <w:tab w:val="num" w:pos="318"/>
          <w:tab w:val="left" w:pos="1243"/>
        </w:tabs>
        <w:autoSpaceDE/>
        <w:ind w:left="34" w:hanging="34"/>
        <w:jc w:val="both"/>
        <w:rPr>
          <w:sz w:val="24"/>
          <w:szCs w:val="24"/>
        </w:rPr>
      </w:pPr>
      <w:proofErr w:type="spellStart"/>
      <w:r w:rsidRPr="000E3F86">
        <w:rPr>
          <w:spacing w:val="-8"/>
          <w:sz w:val="24"/>
          <w:szCs w:val="24"/>
        </w:rPr>
        <w:t>Жубаназарова</w:t>
      </w:r>
      <w:proofErr w:type="spellEnd"/>
      <w:r w:rsidRPr="000E3F86">
        <w:rPr>
          <w:spacing w:val="-8"/>
          <w:sz w:val="24"/>
          <w:szCs w:val="24"/>
        </w:rPr>
        <w:t xml:space="preserve"> Н.С. </w:t>
      </w:r>
      <w:proofErr w:type="spellStart"/>
      <w:r w:rsidRPr="000E3F86">
        <w:rPr>
          <w:spacing w:val="-8"/>
          <w:sz w:val="24"/>
          <w:szCs w:val="24"/>
        </w:rPr>
        <w:t>Жас</w:t>
      </w:r>
      <w:proofErr w:type="spellEnd"/>
      <w:r w:rsidRPr="000E3F86">
        <w:rPr>
          <w:spacing w:val="-8"/>
          <w:sz w:val="24"/>
          <w:szCs w:val="24"/>
        </w:rPr>
        <w:t xml:space="preserve"> </w:t>
      </w:r>
      <w:proofErr w:type="spellStart"/>
      <w:r w:rsidRPr="000E3F86">
        <w:rPr>
          <w:spacing w:val="-8"/>
          <w:sz w:val="24"/>
          <w:szCs w:val="24"/>
        </w:rPr>
        <w:t>ерекшел</w:t>
      </w:r>
      <w:proofErr w:type="spellEnd"/>
      <w:r w:rsidRPr="000E3F86">
        <w:rPr>
          <w:spacing w:val="-8"/>
          <w:sz w:val="24"/>
          <w:szCs w:val="24"/>
          <w:lang w:val="kk-KZ"/>
        </w:rPr>
        <w:t>іқ психологиясы</w:t>
      </w:r>
      <w:r w:rsidRPr="000E3F86">
        <w:rPr>
          <w:spacing w:val="-8"/>
          <w:sz w:val="24"/>
          <w:szCs w:val="24"/>
        </w:rPr>
        <w:t>. – Алматы: МОН, 2015.</w:t>
      </w:r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176"/>
          <w:tab w:val="num" w:pos="284"/>
          <w:tab w:val="num" w:pos="318"/>
          <w:tab w:val="left" w:pos="1243"/>
        </w:tabs>
        <w:autoSpaceDE/>
        <w:ind w:left="34" w:hanging="34"/>
        <w:jc w:val="both"/>
        <w:rPr>
          <w:sz w:val="24"/>
          <w:szCs w:val="24"/>
        </w:rPr>
      </w:pPr>
      <w:r w:rsidRPr="000E3F86">
        <w:rPr>
          <w:bCs/>
          <w:sz w:val="24"/>
          <w:szCs w:val="24"/>
        </w:rPr>
        <w:t>Зинченко Т.П. Память в экспериментальной и когнитивной психологии</w:t>
      </w:r>
      <w:r w:rsidRPr="000E3F86">
        <w:rPr>
          <w:sz w:val="24"/>
          <w:szCs w:val="24"/>
        </w:rPr>
        <w:t>.- СПб</w:t>
      </w:r>
      <w:proofErr w:type="gramStart"/>
      <w:r w:rsidRPr="000E3F86">
        <w:rPr>
          <w:sz w:val="24"/>
          <w:szCs w:val="24"/>
        </w:rPr>
        <w:t xml:space="preserve">.: </w:t>
      </w:r>
      <w:proofErr w:type="gramEnd"/>
      <w:r w:rsidRPr="000E3F86">
        <w:rPr>
          <w:sz w:val="24"/>
          <w:szCs w:val="24"/>
        </w:rPr>
        <w:t>Питер, 2012.- 320 с.- (Мастера психологии).</w:t>
      </w:r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176"/>
          <w:tab w:val="num" w:pos="284"/>
          <w:tab w:val="num" w:pos="318"/>
          <w:tab w:val="left" w:pos="1243"/>
        </w:tabs>
        <w:autoSpaceDE/>
        <w:ind w:left="34" w:hanging="34"/>
        <w:jc w:val="both"/>
        <w:rPr>
          <w:sz w:val="24"/>
          <w:szCs w:val="24"/>
        </w:rPr>
      </w:pPr>
      <w:proofErr w:type="spellStart"/>
      <w:r w:rsidRPr="000E3F86">
        <w:rPr>
          <w:sz w:val="24"/>
          <w:szCs w:val="24"/>
        </w:rPr>
        <w:t>Козубовский</w:t>
      </w:r>
      <w:proofErr w:type="spellEnd"/>
      <w:r w:rsidRPr="000E3F86">
        <w:rPr>
          <w:sz w:val="24"/>
          <w:szCs w:val="24"/>
        </w:rPr>
        <w:t xml:space="preserve"> В.М. Общая психология: познавательные процессы: </w:t>
      </w:r>
      <w:proofErr w:type="gramStart"/>
      <w:r w:rsidRPr="000E3F86">
        <w:rPr>
          <w:sz w:val="24"/>
          <w:szCs w:val="24"/>
        </w:rPr>
        <w:t>учеб-</w:t>
      </w:r>
      <w:proofErr w:type="spellStart"/>
      <w:r w:rsidRPr="000E3F86">
        <w:rPr>
          <w:sz w:val="24"/>
          <w:szCs w:val="24"/>
        </w:rPr>
        <w:t>ное</w:t>
      </w:r>
      <w:proofErr w:type="spellEnd"/>
      <w:proofErr w:type="gramEnd"/>
      <w:r w:rsidRPr="000E3F86">
        <w:rPr>
          <w:sz w:val="24"/>
          <w:szCs w:val="24"/>
        </w:rPr>
        <w:t xml:space="preserve"> пособие.-3- </w:t>
      </w:r>
      <w:proofErr w:type="spellStart"/>
      <w:r w:rsidRPr="000E3F86">
        <w:rPr>
          <w:sz w:val="24"/>
          <w:szCs w:val="24"/>
        </w:rPr>
        <w:t>еизд</w:t>
      </w:r>
      <w:proofErr w:type="spellEnd"/>
      <w:r w:rsidRPr="000E3F86">
        <w:rPr>
          <w:sz w:val="24"/>
          <w:szCs w:val="24"/>
        </w:rPr>
        <w:t xml:space="preserve">.- Минск: </w:t>
      </w:r>
      <w:proofErr w:type="spellStart"/>
      <w:r w:rsidRPr="000E3F86">
        <w:rPr>
          <w:sz w:val="24"/>
          <w:szCs w:val="24"/>
        </w:rPr>
        <w:t>Амал</w:t>
      </w:r>
      <w:proofErr w:type="spellEnd"/>
      <w:r w:rsidRPr="000E3F86">
        <w:rPr>
          <w:sz w:val="24"/>
          <w:szCs w:val="24"/>
        </w:rPr>
        <w:t>-фея ,2008 .-368с.</w:t>
      </w:r>
    </w:p>
    <w:p w:rsidR="00020A6B" w:rsidRPr="000E3F86" w:rsidRDefault="00020A6B" w:rsidP="00020A6B">
      <w:pPr>
        <w:numPr>
          <w:ilvl w:val="0"/>
          <w:numId w:val="3"/>
        </w:numPr>
        <w:tabs>
          <w:tab w:val="clear" w:pos="360"/>
          <w:tab w:val="num" w:pos="0"/>
          <w:tab w:val="num" w:pos="176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F86">
        <w:rPr>
          <w:rFonts w:ascii="Times New Roman" w:hAnsi="Times New Roman"/>
          <w:sz w:val="24"/>
          <w:szCs w:val="24"/>
        </w:rPr>
        <w:t>Мышление: процесс, деятельность, общение</w:t>
      </w:r>
      <w:proofErr w:type="gramStart"/>
      <w:r w:rsidRPr="000E3F86">
        <w:rPr>
          <w:rFonts w:ascii="Times New Roman" w:hAnsi="Times New Roman"/>
          <w:sz w:val="24"/>
          <w:szCs w:val="24"/>
        </w:rPr>
        <w:t xml:space="preserve"> /О</w:t>
      </w:r>
      <w:proofErr w:type="gramEnd"/>
      <w:r w:rsidRPr="000E3F86">
        <w:rPr>
          <w:rFonts w:ascii="Times New Roman" w:hAnsi="Times New Roman"/>
          <w:sz w:val="24"/>
          <w:szCs w:val="24"/>
        </w:rPr>
        <w:t xml:space="preserve">тв. ред. А.В. </w:t>
      </w:r>
      <w:proofErr w:type="spellStart"/>
      <w:r w:rsidRPr="000E3F86">
        <w:rPr>
          <w:rFonts w:ascii="Times New Roman" w:hAnsi="Times New Roman"/>
          <w:sz w:val="24"/>
          <w:szCs w:val="24"/>
        </w:rPr>
        <w:t>Брушлинский</w:t>
      </w:r>
      <w:proofErr w:type="spellEnd"/>
      <w:r w:rsidRPr="000E3F86">
        <w:rPr>
          <w:rFonts w:ascii="Times New Roman" w:hAnsi="Times New Roman"/>
          <w:sz w:val="24"/>
          <w:szCs w:val="24"/>
        </w:rPr>
        <w:t xml:space="preserve">. - М.: Наука, 1982. - 287с. </w:t>
      </w:r>
    </w:p>
    <w:p w:rsidR="00020A6B" w:rsidRPr="000E3F86" w:rsidRDefault="00020A6B" w:rsidP="00020A6B">
      <w:pPr>
        <w:numPr>
          <w:ilvl w:val="0"/>
          <w:numId w:val="3"/>
        </w:numPr>
        <w:tabs>
          <w:tab w:val="clear" w:pos="360"/>
          <w:tab w:val="num" w:pos="0"/>
          <w:tab w:val="num" w:pos="176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E3F86">
        <w:rPr>
          <w:rFonts w:ascii="Times New Roman" w:hAnsi="Times New Roman"/>
          <w:sz w:val="24"/>
          <w:szCs w:val="24"/>
        </w:rPr>
        <w:t>Найссер</w:t>
      </w:r>
      <w:proofErr w:type="spellEnd"/>
      <w:r w:rsidRPr="000E3F86">
        <w:rPr>
          <w:rFonts w:ascii="Times New Roman" w:hAnsi="Times New Roman"/>
          <w:sz w:val="24"/>
          <w:szCs w:val="24"/>
        </w:rPr>
        <w:t xml:space="preserve"> У. Познание и реальность: смысл и принципы когнитивной психологии. М., 1981 </w:t>
      </w:r>
    </w:p>
    <w:p w:rsidR="00020A6B" w:rsidRPr="000E3F86" w:rsidRDefault="00020A6B" w:rsidP="00020A6B">
      <w:pPr>
        <w:numPr>
          <w:ilvl w:val="0"/>
          <w:numId w:val="3"/>
        </w:numPr>
        <w:tabs>
          <w:tab w:val="clear" w:pos="360"/>
          <w:tab w:val="num" w:pos="0"/>
          <w:tab w:val="num" w:pos="176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F86">
        <w:rPr>
          <w:rFonts w:ascii="Times New Roman" w:hAnsi="Times New Roman"/>
          <w:sz w:val="24"/>
          <w:szCs w:val="24"/>
        </w:rPr>
        <w:t xml:space="preserve">Петухов В.В. Психология мышления. Учебно-методическое пособие. - М.: Изд-во </w:t>
      </w:r>
      <w:proofErr w:type="spellStart"/>
      <w:r w:rsidRPr="000E3F86">
        <w:rPr>
          <w:rFonts w:ascii="Times New Roman" w:hAnsi="Times New Roman"/>
          <w:sz w:val="24"/>
          <w:szCs w:val="24"/>
        </w:rPr>
        <w:t>Моск</w:t>
      </w:r>
      <w:proofErr w:type="spellEnd"/>
      <w:r w:rsidRPr="000E3F86">
        <w:rPr>
          <w:rFonts w:ascii="Times New Roman" w:hAnsi="Times New Roman"/>
          <w:sz w:val="24"/>
          <w:szCs w:val="24"/>
        </w:rPr>
        <w:t xml:space="preserve">. ун-та, 1987. </w:t>
      </w:r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34"/>
          <w:tab w:val="num" w:pos="176"/>
          <w:tab w:val="num" w:pos="284"/>
          <w:tab w:val="left" w:pos="1243"/>
        </w:tabs>
        <w:autoSpaceDE/>
        <w:ind w:left="176" w:hanging="176"/>
        <w:jc w:val="both"/>
        <w:rPr>
          <w:sz w:val="24"/>
          <w:szCs w:val="24"/>
        </w:rPr>
      </w:pPr>
      <w:r w:rsidRPr="000E3F86">
        <w:rPr>
          <w:sz w:val="24"/>
          <w:szCs w:val="24"/>
        </w:rPr>
        <w:t>Познавательные психические процессы /Сост. и общ</w:t>
      </w:r>
      <w:proofErr w:type="gramStart"/>
      <w:r w:rsidRPr="000E3F86">
        <w:rPr>
          <w:sz w:val="24"/>
          <w:szCs w:val="24"/>
        </w:rPr>
        <w:t>.</w:t>
      </w:r>
      <w:proofErr w:type="gramEnd"/>
      <w:r w:rsidRPr="000E3F86">
        <w:rPr>
          <w:sz w:val="24"/>
          <w:szCs w:val="24"/>
        </w:rPr>
        <w:t xml:space="preserve"> </w:t>
      </w:r>
      <w:proofErr w:type="gramStart"/>
      <w:r w:rsidRPr="000E3F86">
        <w:rPr>
          <w:sz w:val="24"/>
          <w:szCs w:val="24"/>
        </w:rPr>
        <w:t>р</w:t>
      </w:r>
      <w:proofErr w:type="gramEnd"/>
      <w:r w:rsidRPr="000E3F86">
        <w:rPr>
          <w:sz w:val="24"/>
          <w:szCs w:val="24"/>
        </w:rPr>
        <w:t xml:space="preserve">ед. А.Г. </w:t>
      </w:r>
      <w:proofErr w:type="spellStart"/>
      <w:r w:rsidRPr="000E3F86">
        <w:rPr>
          <w:sz w:val="24"/>
          <w:szCs w:val="24"/>
        </w:rPr>
        <w:t>Маклакова</w:t>
      </w:r>
      <w:proofErr w:type="spellEnd"/>
      <w:r w:rsidRPr="000E3F86">
        <w:rPr>
          <w:sz w:val="24"/>
          <w:szCs w:val="24"/>
        </w:rPr>
        <w:t>. СПб</w:t>
      </w:r>
      <w:proofErr w:type="gramStart"/>
      <w:r w:rsidRPr="000E3F86">
        <w:rPr>
          <w:sz w:val="24"/>
          <w:szCs w:val="24"/>
        </w:rPr>
        <w:t xml:space="preserve">.: </w:t>
      </w:r>
      <w:proofErr w:type="gramEnd"/>
      <w:r w:rsidRPr="000E3F86">
        <w:rPr>
          <w:sz w:val="24"/>
          <w:szCs w:val="24"/>
        </w:rPr>
        <w:t>Питер, 2001. -480 с.</w:t>
      </w:r>
    </w:p>
    <w:p w:rsidR="00020A6B" w:rsidRPr="000E3F86" w:rsidRDefault="00020A6B" w:rsidP="00020A6B">
      <w:pPr>
        <w:numPr>
          <w:ilvl w:val="0"/>
          <w:numId w:val="3"/>
        </w:numPr>
        <w:tabs>
          <w:tab w:val="clear" w:pos="360"/>
          <w:tab w:val="num" w:pos="0"/>
          <w:tab w:val="num" w:pos="176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F86">
        <w:rPr>
          <w:rFonts w:ascii="Times New Roman" w:hAnsi="Times New Roman"/>
          <w:sz w:val="24"/>
          <w:szCs w:val="24"/>
        </w:rPr>
        <w:t>Тихомиров О.К. Психология мышления. - М.: «Академия», 2002. – 288 с.</w:t>
      </w:r>
    </w:p>
    <w:p w:rsidR="00020A6B" w:rsidRPr="000E3F86" w:rsidRDefault="00020A6B" w:rsidP="00020A6B">
      <w:pPr>
        <w:numPr>
          <w:ilvl w:val="0"/>
          <w:numId w:val="3"/>
        </w:numPr>
        <w:tabs>
          <w:tab w:val="clear" w:pos="360"/>
          <w:tab w:val="num" w:pos="0"/>
          <w:tab w:val="num" w:pos="176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F86">
        <w:rPr>
          <w:rFonts w:ascii="Times New Roman" w:hAnsi="Times New Roman"/>
          <w:color w:val="000000"/>
          <w:sz w:val="24"/>
          <w:szCs w:val="24"/>
        </w:rPr>
        <w:t>Психология мышления.</w:t>
      </w:r>
      <w:r w:rsidRPr="000E3F86">
        <w:rPr>
          <w:rFonts w:ascii="Times New Roman" w:hAnsi="Times New Roman"/>
          <w:sz w:val="24"/>
          <w:szCs w:val="24"/>
        </w:rPr>
        <w:t xml:space="preserve"> Хрестоматия по психологии</w:t>
      </w:r>
      <w:proofErr w:type="gramStart"/>
      <w:r w:rsidRPr="000E3F86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0E3F86">
        <w:rPr>
          <w:rFonts w:ascii="Times New Roman" w:hAnsi="Times New Roman"/>
          <w:color w:val="000000"/>
          <w:sz w:val="24"/>
          <w:szCs w:val="24"/>
        </w:rPr>
        <w:t xml:space="preserve">од ред. Ю.Б. </w:t>
      </w:r>
      <w:proofErr w:type="spellStart"/>
      <w:r w:rsidRPr="000E3F86">
        <w:rPr>
          <w:rFonts w:ascii="Times New Roman" w:hAnsi="Times New Roman"/>
          <w:color w:val="000000"/>
          <w:sz w:val="24"/>
          <w:szCs w:val="24"/>
        </w:rPr>
        <w:t>Гиппенрейтер</w:t>
      </w:r>
      <w:proofErr w:type="spellEnd"/>
      <w:r w:rsidRPr="000E3F86">
        <w:rPr>
          <w:rFonts w:ascii="Times New Roman" w:hAnsi="Times New Roman"/>
          <w:color w:val="000000"/>
          <w:sz w:val="24"/>
          <w:szCs w:val="24"/>
        </w:rPr>
        <w:t xml:space="preserve">, В.В. Петухова. - М.: М.:АСТ: </w:t>
      </w:r>
      <w:proofErr w:type="spellStart"/>
      <w:proofErr w:type="gramStart"/>
      <w:r w:rsidRPr="000E3F86">
        <w:rPr>
          <w:rFonts w:ascii="Times New Roman" w:hAnsi="Times New Roman"/>
          <w:color w:val="000000"/>
          <w:sz w:val="24"/>
          <w:szCs w:val="24"/>
        </w:rPr>
        <w:t>Астрель</w:t>
      </w:r>
      <w:proofErr w:type="spellEnd"/>
      <w:r w:rsidRPr="000E3F86">
        <w:rPr>
          <w:rFonts w:ascii="Times New Roman" w:hAnsi="Times New Roman"/>
          <w:color w:val="000000"/>
          <w:sz w:val="24"/>
          <w:szCs w:val="24"/>
        </w:rPr>
        <w:t xml:space="preserve">, 2008. – 672 с. </w:t>
      </w:r>
      <w:r w:rsidRPr="000E3F86">
        <w:rPr>
          <w:rFonts w:ascii="Times New Roman" w:hAnsi="Times New Roman"/>
          <w:i/>
          <w:iCs/>
          <w:sz w:val="24"/>
          <w:szCs w:val="24"/>
        </w:rPr>
        <w:t>(Мышление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У.Джемс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>): 11-20.</w:t>
      </w:r>
      <w:proofErr w:type="gramEnd"/>
      <w:r w:rsidRPr="000E3F86">
        <w:rPr>
          <w:rFonts w:ascii="Times New Roman" w:hAnsi="Times New Roman"/>
          <w:i/>
          <w:iCs/>
          <w:sz w:val="24"/>
          <w:szCs w:val="24"/>
        </w:rPr>
        <w:t xml:space="preserve"> Психология мышления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О.Кюльпе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>): 21-27. Продуктивное мышление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К.Дункер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>): 35-47. О действенном и наглядно-образном мышлении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Д.Брунер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>): 87-96. Творческое и критическое мышление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Г.Линдсей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 xml:space="preserve"> и др.): 149-152. Этапы творческого мышления (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Р.Вудвортс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 xml:space="preserve">): 255-257. </w:t>
      </w:r>
      <w:proofErr w:type="gramStart"/>
      <w:r w:rsidRPr="000E3F86">
        <w:rPr>
          <w:rFonts w:ascii="Times New Roman" w:hAnsi="Times New Roman"/>
          <w:i/>
          <w:iCs/>
          <w:sz w:val="24"/>
          <w:szCs w:val="24"/>
        </w:rPr>
        <w:t xml:space="preserve">Основные направления экспериментального изучения творчества (Х.Е. </w:t>
      </w:r>
      <w:proofErr w:type="spellStart"/>
      <w:r w:rsidRPr="000E3F86">
        <w:rPr>
          <w:rFonts w:ascii="Times New Roman" w:hAnsi="Times New Roman"/>
          <w:i/>
          <w:iCs/>
          <w:sz w:val="24"/>
          <w:szCs w:val="24"/>
        </w:rPr>
        <w:t>Трик</w:t>
      </w:r>
      <w:proofErr w:type="spellEnd"/>
      <w:r w:rsidRPr="000E3F86">
        <w:rPr>
          <w:rFonts w:ascii="Times New Roman" w:hAnsi="Times New Roman"/>
          <w:i/>
          <w:iCs/>
          <w:sz w:val="24"/>
          <w:szCs w:val="24"/>
        </w:rPr>
        <w:t>): 298-304.)</w:t>
      </w:r>
      <w:proofErr w:type="gramEnd"/>
    </w:p>
    <w:p w:rsidR="00020A6B" w:rsidRPr="000E3F86" w:rsidRDefault="00020A6B" w:rsidP="00020A6B">
      <w:pPr>
        <w:pStyle w:val="Normal1"/>
        <w:numPr>
          <w:ilvl w:val="0"/>
          <w:numId w:val="3"/>
        </w:numPr>
        <w:shd w:val="clear" w:color="auto" w:fill="FFFFFF"/>
        <w:tabs>
          <w:tab w:val="clear" w:pos="360"/>
          <w:tab w:val="num" w:pos="34"/>
          <w:tab w:val="num" w:pos="176"/>
          <w:tab w:val="num" w:pos="284"/>
          <w:tab w:val="left" w:pos="318"/>
          <w:tab w:val="left" w:pos="1243"/>
        </w:tabs>
        <w:autoSpaceDE/>
        <w:ind w:left="34" w:hanging="34"/>
        <w:jc w:val="both"/>
        <w:rPr>
          <w:sz w:val="24"/>
          <w:szCs w:val="24"/>
        </w:rPr>
      </w:pPr>
      <w:r w:rsidRPr="000E3F86">
        <w:rPr>
          <w:color w:val="000000"/>
          <w:sz w:val="24"/>
          <w:szCs w:val="24"/>
        </w:rPr>
        <w:t>Психология памяти</w:t>
      </w:r>
      <w:proofErr w:type="gramStart"/>
      <w:r w:rsidRPr="000E3F86">
        <w:rPr>
          <w:color w:val="000000"/>
          <w:sz w:val="24"/>
          <w:szCs w:val="24"/>
        </w:rPr>
        <w:t xml:space="preserve"> /П</w:t>
      </w:r>
      <w:proofErr w:type="gramEnd"/>
      <w:r w:rsidRPr="000E3F86">
        <w:rPr>
          <w:color w:val="000000"/>
          <w:sz w:val="24"/>
          <w:szCs w:val="24"/>
        </w:rPr>
        <w:t xml:space="preserve">од ред. Ю.Б. </w:t>
      </w:r>
      <w:proofErr w:type="spellStart"/>
      <w:r w:rsidRPr="000E3F86">
        <w:rPr>
          <w:color w:val="000000"/>
          <w:sz w:val="24"/>
          <w:szCs w:val="24"/>
        </w:rPr>
        <w:t>Гиппенрейтер</w:t>
      </w:r>
      <w:proofErr w:type="spellEnd"/>
      <w:r w:rsidRPr="000E3F86">
        <w:rPr>
          <w:color w:val="000000"/>
          <w:sz w:val="24"/>
          <w:szCs w:val="24"/>
        </w:rPr>
        <w:t xml:space="preserve">, В.Я. Романова. - М.: М.:АСТ: </w:t>
      </w:r>
      <w:proofErr w:type="spellStart"/>
      <w:r w:rsidRPr="000E3F86">
        <w:rPr>
          <w:color w:val="000000"/>
          <w:sz w:val="24"/>
          <w:szCs w:val="24"/>
        </w:rPr>
        <w:t>Астрель</w:t>
      </w:r>
      <w:proofErr w:type="spellEnd"/>
      <w:r w:rsidRPr="000E3F86">
        <w:rPr>
          <w:color w:val="000000"/>
          <w:sz w:val="24"/>
          <w:szCs w:val="24"/>
        </w:rPr>
        <w:t>, 2008. – 656 с. – (</w:t>
      </w:r>
      <w:r w:rsidRPr="000E3F86">
        <w:rPr>
          <w:sz w:val="24"/>
          <w:szCs w:val="24"/>
        </w:rPr>
        <w:t xml:space="preserve">Хрестоматия по психологии). </w:t>
      </w:r>
    </w:p>
    <w:p w:rsidR="00B832F9" w:rsidRPr="00AE6329" w:rsidRDefault="00B832F9" w:rsidP="00AE6329">
      <w:pPr>
        <w:pStyle w:val="1"/>
        <w:tabs>
          <w:tab w:val="left" w:pos="300"/>
          <w:tab w:val="left" w:pos="709"/>
        </w:tabs>
        <w:spacing w:line="240" w:lineRule="auto"/>
        <w:ind w:firstLine="0"/>
        <w:rPr>
          <w:b/>
          <w:i/>
          <w:sz w:val="24"/>
          <w:szCs w:val="24"/>
        </w:rPr>
      </w:pPr>
      <w:bookmarkStart w:id="0" w:name="_GoBack"/>
      <w:bookmarkEnd w:id="0"/>
    </w:p>
    <w:p w:rsidR="00B832F9" w:rsidRPr="00B832F9" w:rsidRDefault="00B832F9" w:rsidP="00B832F9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B832F9">
        <w:rPr>
          <w:b/>
          <w:i/>
          <w:sz w:val="24"/>
          <w:szCs w:val="24"/>
        </w:rPr>
        <w:t>Интернет-ресурсы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http://www.azps.ru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http://www.koob.ru/</w:t>
      </w:r>
    </w:p>
    <w:p w:rsidR="00B832F9" w:rsidRPr="00B832F9" w:rsidRDefault="00AE632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8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B832F9" w:rsidRPr="00B832F9" w:rsidRDefault="00AE632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9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B832F9" w:rsidRPr="00E45E81" w:rsidRDefault="00B832F9" w:rsidP="00E45E8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bCs/>
          <w:sz w:val="24"/>
          <w:szCs w:val="24"/>
        </w:rPr>
        <w:t>www.gumer.info</w:t>
      </w:r>
    </w:p>
    <w:sectPr w:rsidR="00B832F9" w:rsidRPr="00E45E81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17BDE"/>
    <w:multiLevelType w:val="hybridMultilevel"/>
    <w:tmpl w:val="23B8B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906"/>
    <w:rsid w:val="00020A6B"/>
    <w:rsid w:val="00043664"/>
    <w:rsid w:val="00085F5D"/>
    <w:rsid w:val="000B1C7A"/>
    <w:rsid w:val="000F026D"/>
    <w:rsid w:val="00107982"/>
    <w:rsid w:val="00120E35"/>
    <w:rsid w:val="00124CE0"/>
    <w:rsid w:val="0014252C"/>
    <w:rsid w:val="00152AE7"/>
    <w:rsid w:val="001553F3"/>
    <w:rsid w:val="0015643A"/>
    <w:rsid w:val="001A3BAB"/>
    <w:rsid w:val="001A7A1B"/>
    <w:rsid w:val="001F365F"/>
    <w:rsid w:val="002202F7"/>
    <w:rsid w:val="00224BC0"/>
    <w:rsid w:val="00231C63"/>
    <w:rsid w:val="00237EDD"/>
    <w:rsid w:val="0024636D"/>
    <w:rsid w:val="00246B94"/>
    <w:rsid w:val="00262176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27BF5"/>
    <w:rsid w:val="00345576"/>
    <w:rsid w:val="003717B0"/>
    <w:rsid w:val="00376082"/>
    <w:rsid w:val="003A1C0D"/>
    <w:rsid w:val="003A2B88"/>
    <w:rsid w:val="003B20A4"/>
    <w:rsid w:val="003B6BFD"/>
    <w:rsid w:val="00431CE7"/>
    <w:rsid w:val="0044145D"/>
    <w:rsid w:val="00463044"/>
    <w:rsid w:val="00474996"/>
    <w:rsid w:val="004B4708"/>
    <w:rsid w:val="004B75A1"/>
    <w:rsid w:val="004D796E"/>
    <w:rsid w:val="004E2D5B"/>
    <w:rsid w:val="005248C9"/>
    <w:rsid w:val="00525152"/>
    <w:rsid w:val="0053290C"/>
    <w:rsid w:val="00535F8E"/>
    <w:rsid w:val="00540B4A"/>
    <w:rsid w:val="0059202B"/>
    <w:rsid w:val="005A01EC"/>
    <w:rsid w:val="005B7C97"/>
    <w:rsid w:val="005E3A32"/>
    <w:rsid w:val="005E5AB0"/>
    <w:rsid w:val="006278B2"/>
    <w:rsid w:val="00631D27"/>
    <w:rsid w:val="0065670A"/>
    <w:rsid w:val="0069372F"/>
    <w:rsid w:val="00697730"/>
    <w:rsid w:val="006B7A17"/>
    <w:rsid w:val="006E3FF9"/>
    <w:rsid w:val="006E7ED8"/>
    <w:rsid w:val="006F02F6"/>
    <w:rsid w:val="006F67E2"/>
    <w:rsid w:val="00706DAD"/>
    <w:rsid w:val="00723082"/>
    <w:rsid w:val="00745079"/>
    <w:rsid w:val="00776B48"/>
    <w:rsid w:val="007813E5"/>
    <w:rsid w:val="007C0FF0"/>
    <w:rsid w:val="007D38D1"/>
    <w:rsid w:val="007E2DAC"/>
    <w:rsid w:val="008078B5"/>
    <w:rsid w:val="008107D4"/>
    <w:rsid w:val="008146D4"/>
    <w:rsid w:val="0084630C"/>
    <w:rsid w:val="008465FA"/>
    <w:rsid w:val="00850633"/>
    <w:rsid w:val="00891854"/>
    <w:rsid w:val="008B66B6"/>
    <w:rsid w:val="008C01CE"/>
    <w:rsid w:val="008F6509"/>
    <w:rsid w:val="009136F2"/>
    <w:rsid w:val="009365CE"/>
    <w:rsid w:val="00937237"/>
    <w:rsid w:val="009478D1"/>
    <w:rsid w:val="00967B37"/>
    <w:rsid w:val="00972316"/>
    <w:rsid w:val="009B4AA0"/>
    <w:rsid w:val="009C7BFE"/>
    <w:rsid w:val="009E0F7E"/>
    <w:rsid w:val="00A07823"/>
    <w:rsid w:val="00A11151"/>
    <w:rsid w:val="00A17EB6"/>
    <w:rsid w:val="00A650C6"/>
    <w:rsid w:val="00A7646F"/>
    <w:rsid w:val="00AB7FA0"/>
    <w:rsid w:val="00AD4CF0"/>
    <w:rsid w:val="00AE34A4"/>
    <w:rsid w:val="00AE6329"/>
    <w:rsid w:val="00B77081"/>
    <w:rsid w:val="00B832F9"/>
    <w:rsid w:val="00B85742"/>
    <w:rsid w:val="00BB703C"/>
    <w:rsid w:val="00BF0187"/>
    <w:rsid w:val="00BF34FA"/>
    <w:rsid w:val="00C0266A"/>
    <w:rsid w:val="00C027AF"/>
    <w:rsid w:val="00C0395D"/>
    <w:rsid w:val="00C12C82"/>
    <w:rsid w:val="00C255C3"/>
    <w:rsid w:val="00C30411"/>
    <w:rsid w:val="00C42531"/>
    <w:rsid w:val="00C74180"/>
    <w:rsid w:val="00C827C3"/>
    <w:rsid w:val="00CA3EA3"/>
    <w:rsid w:val="00CB3808"/>
    <w:rsid w:val="00CB3E0A"/>
    <w:rsid w:val="00CC1DB0"/>
    <w:rsid w:val="00CC5A1B"/>
    <w:rsid w:val="00CD388E"/>
    <w:rsid w:val="00D27B40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15ABD"/>
    <w:rsid w:val="00E33145"/>
    <w:rsid w:val="00E45E81"/>
    <w:rsid w:val="00E81C3D"/>
    <w:rsid w:val="00E95CA8"/>
    <w:rsid w:val="00EB3673"/>
    <w:rsid w:val="00F053F8"/>
    <w:rsid w:val="00F716DF"/>
    <w:rsid w:val="00F72685"/>
    <w:rsid w:val="00F73C16"/>
    <w:rsid w:val="00F81672"/>
    <w:rsid w:val="00F84A73"/>
    <w:rsid w:val="00F86342"/>
    <w:rsid w:val="00F93EBD"/>
    <w:rsid w:val="00FC4906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0"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  <w:style w:type="paragraph" w:customStyle="1" w:styleId="Normal">
    <w:name w:val="Normal"/>
    <w:rsid w:val="00020A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Normal1">
    <w:name w:val="Normal1"/>
    <w:rsid w:val="0002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ocd.univ.kiev.ua/LIB/PUB/V/VEKKER/vekk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3F36-E8D3-4B30-A3F6-C69109E6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1018</Words>
  <Characters>5804</Characters>
  <Application>Microsoft Office Word</Application>
  <DocSecurity>0</DocSecurity>
  <Lines>48</Lines>
  <Paragraphs>13</Paragraphs>
  <ScaleCrop>false</ScaleCrop>
  <Company>Grizli777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164</cp:revision>
  <dcterms:created xsi:type="dcterms:W3CDTF">2016-01-09T11:09:00Z</dcterms:created>
  <dcterms:modified xsi:type="dcterms:W3CDTF">2017-06-30T19:19:00Z</dcterms:modified>
</cp:coreProperties>
</file>